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A04E" w14:textId="77777777" w:rsidR="009C1658" w:rsidRPr="006338FA" w:rsidRDefault="009C1658" w:rsidP="009C1658">
      <w:pPr>
        <w:shd w:val="clear" w:color="auto" w:fill="FFFFFF"/>
        <w:jc w:val="center"/>
        <w:rPr>
          <w:rFonts w:ascii="Avenir Book" w:eastAsia="Times New Roman" w:hAnsi="Avenir Book" w:cs="Calibri"/>
          <w:color w:val="222222"/>
          <w:sz w:val="28"/>
          <w:szCs w:val="28"/>
        </w:rPr>
      </w:pPr>
      <w:r w:rsidRPr="006338FA"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  <w:t>Moweaqua Library Board of Trustees</w:t>
      </w:r>
    </w:p>
    <w:p w14:paraId="785AB88F" w14:textId="77777777" w:rsidR="009C1658" w:rsidRPr="006338FA" w:rsidRDefault="009C1658" w:rsidP="009C1658">
      <w:pPr>
        <w:shd w:val="clear" w:color="auto" w:fill="FFFFFF"/>
        <w:jc w:val="center"/>
        <w:rPr>
          <w:rFonts w:ascii="Avenir Book" w:eastAsia="Times New Roman" w:hAnsi="Avenir Book" w:cs="Calibri"/>
          <w:color w:val="222222"/>
          <w:sz w:val="28"/>
          <w:szCs w:val="28"/>
        </w:rPr>
      </w:pPr>
      <w:r w:rsidRPr="006338FA"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  <w:t>Regular Meeting</w:t>
      </w:r>
    </w:p>
    <w:p w14:paraId="4B673943" w14:textId="6492E974" w:rsidR="009C1658" w:rsidRPr="006338FA" w:rsidRDefault="00C6282A" w:rsidP="009C1658">
      <w:pPr>
        <w:shd w:val="clear" w:color="auto" w:fill="FFFFFF"/>
        <w:jc w:val="center"/>
        <w:rPr>
          <w:rFonts w:ascii="Avenir Book" w:eastAsia="Times New Roman" w:hAnsi="Avenir Book" w:cs="Calibri"/>
          <w:color w:val="222222"/>
          <w:sz w:val="28"/>
          <w:szCs w:val="28"/>
        </w:rPr>
      </w:pPr>
      <w:r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  <w:t>January 8</w:t>
      </w:r>
      <w:r w:rsidR="009C1658" w:rsidRPr="006338FA"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  <w:t>, 202</w:t>
      </w:r>
      <w:r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  <w:t>4</w:t>
      </w:r>
    </w:p>
    <w:p w14:paraId="4812869D" w14:textId="444335E8" w:rsidR="00F76BA5" w:rsidRPr="006338FA" w:rsidRDefault="00F76BA5" w:rsidP="00F76BA5">
      <w:pPr>
        <w:textAlignment w:val="baseline"/>
        <w:rPr>
          <w:rFonts w:ascii="Avenir Book" w:eastAsia="Times New Roman" w:hAnsi="Avenir Book" w:cs="Arial"/>
          <w:color w:val="000000"/>
        </w:rPr>
      </w:pPr>
    </w:p>
    <w:p w14:paraId="09C31060" w14:textId="77777777" w:rsidR="00F76BA5" w:rsidRPr="006338FA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Call to order</w:t>
      </w:r>
    </w:p>
    <w:p w14:paraId="1B57F676" w14:textId="77777777" w:rsidR="00F76BA5" w:rsidRPr="006338FA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Public comments</w:t>
      </w:r>
    </w:p>
    <w:p w14:paraId="5F1E7958" w14:textId="067B2EA8" w:rsidR="00E603C1" w:rsidRPr="00AF75AC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Read and approve previous minutes and secretary’s report</w:t>
      </w:r>
    </w:p>
    <w:p w14:paraId="39782CCE" w14:textId="526A54A5" w:rsidR="00E603C1" w:rsidRPr="00AF75AC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Review and approve financials and treasurer’s report</w:t>
      </w:r>
    </w:p>
    <w:p w14:paraId="642066F3" w14:textId="77777777" w:rsidR="00F76BA5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Librarian report</w:t>
      </w:r>
    </w:p>
    <w:p w14:paraId="7EACBF82" w14:textId="129DB477" w:rsidR="001F4E18" w:rsidRDefault="001F4E18" w:rsidP="001F4E18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Storage unit</w:t>
      </w:r>
    </w:p>
    <w:p w14:paraId="219A2519" w14:textId="609D9AAA" w:rsidR="001F4E18" w:rsidRDefault="001F4E18" w:rsidP="001F4E18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New website</w:t>
      </w:r>
      <w:r w:rsidR="00611867">
        <w:rPr>
          <w:rFonts w:ascii="Avenir Book" w:eastAsia="Times New Roman" w:hAnsi="Avenir Book" w:cs="Arial"/>
          <w:color w:val="000000"/>
        </w:rPr>
        <w:t xml:space="preserve"> </w:t>
      </w:r>
    </w:p>
    <w:p w14:paraId="5DC182BB" w14:textId="4A13DAC5" w:rsidR="00611867" w:rsidRDefault="00611867" w:rsidP="001F4E18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GP digitization</w:t>
      </w:r>
    </w:p>
    <w:p w14:paraId="4A1A7495" w14:textId="77777777" w:rsidR="00F76BA5" w:rsidRDefault="00F76BA5" w:rsidP="00594177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Policy review committee</w:t>
      </w:r>
    </w:p>
    <w:p w14:paraId="1AFC5165" w14:textId="03F54DCE" w:rsidR="00C0591B" w:rsidRDefault="00C0591B" w:rsidP="00C0591B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Reviewing ALL policies this year—will be listed under new business</w:t>
      </w:r>
    </w:p>
    <w:p w14:paraId="19AD71D2" w14:textId="53653AC7" w:rsidR="00C0591B" w:rsidRPr="00C0591B" w:rsidRDefault="00C0591B" w:rsidP="00C0591B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594177">
        <w:rPr>
          <w:rFonts w:ascii="Avenir Book" w:eastAsia="Times New Roman" w:hAnsi="Avenir Book" w:cs="Arial"/>
          <w:color w:val="000000"/>
        </w:rPr>
        <w:t>Compliance issues that need to happen in 2024</w:t>
      </w:r>
    </w:p>
    <w:p w14:paraId="73F75F14" w14:textId="77777777" w:rsidR="00F76BA5" w:rsidRDefault="00F76BA5" w:rsidP="00594177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President’s report</w:t>
      </w:r>
    </w:p>
    <w:p w14:paraId="2F0FECE1" w14:textId="47275EBA" w:rsidR="00594177" w:rsidRPr="00594177" w:rsidRDefault="00594177" w:rsidP="00594177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Review of revised</w:t>
      </w:r>
      <w:r w:rsidRPr="00AF75AC">
        <w:rPr>
          <w:rFonts w:ascii="Avenir Book" w:eastAsia="Times New Roman" w:hAnsi="Avenir Book" w:cs="Arial"/>
          <w:color w:val="000000"/>
        </w:rPr>
        <w:t xml:space="preserve"> standards for Illinois public libraries</w:t>
      </w:r>
    </w:p>
    <w:p w14:paraId="4C9B5260" w14:textId="537BC789" w:rsidR="00594177" w:rsidRPr="00594177" w:rsidRDefault="00594177" w:rsidP="00594177">
      <w:pPr>
        <w:pStyle w:val="ListParagraph"/>
        <w:numPr>
          <w:ilvl w:val="1"/>
          <w:numId w:val="9"/>
        </w:numPr>
        <w:spacing w:line="360" w:lineRule="auto"/>
        <w:rPr>
          <w:rFonts w:ascii="Avenir Book" w:hAnsi="Avenir Book"/>
        </w:rPr>
      </w:pPr>
      <w:r w:rsidRPr="00594177">
        <w:rPr>
          <w:rFonts w:ascii="Avenir Book" w:hAnsi="Avenir Book"/>
        </w:rPr>
        <w:t xml:space="preserve">Bonuses </w:t>
      </w:r>
    </w:p>
    <w:p w14:paraId="7892975D" w14:textId="7DB40DFB" w:rsidR="00594177" w:rsidRPr="00794C12" w:rsidRDefault="00594177" w:rsidP="00594177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594177">
        <w:rPr>
          <w:rFonts w:ascii="Avenir Book" w:hAnsi="Avenir Book"/>
        </w:rPr>
        <w:t>Salary reminder</w:t>
      </w:r>
    </w:p>
    <w:p w14:paraId="73510F9C" w14:textId="1B64578A" w:rsidR="00794C12" w:rsidRPr="00594177" w:rsidRDefault="00794C12" w:rsidP="00594177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hAnsi="Avenir Book"/>
        </w:rPr>
        <w:t>Safety deposit box info</w:t>
      </w:r>
    </w:p>
    <w:p w14:paraId="080205B2" w14:textId="12A4483A" w:rsidR="00AF75AC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AF75AC">
        <w:rPr>
          <w:rFonts w:ascii="Avenir Book" w:eastAsia="Times New Roman" w:hAnsi="Avenir Book" w:cs="Arial"/>
          <w:color w:val="000000"/>
        </w:rPr>
        <w:t>Upcoming business</w:t>
      </w:r>
    </w:p>
    <w:p w14:paraId="6B576CCE" w14:textId="664DEC9D" w:rsidR="00AF75AC" w:rsidRPr="00594177" w:rsidRDefault="00AF75AC" w:rsidP="00594177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AF75AC">
        <w:rPr>
          <w:rFonts w:ascii="Avenir Book" w:eastAsia="Times New Roman" w:hAnsi="Avenir Book" w:cs="Arial"/>
          <w:color w:val="000000"/>
        </w:rPr>
        <w:t xml:space="preserve">Decennial </w:t>
      </w:r>
    </w:p>
    <w:p w14:paraId="738FC65C" w14:textId="085CF8FC" w:rsidR="00FB595F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AF75AC">
        <w:rPr>
          <w:rFonts w:ascii="Avenir Book" w:eastAsia="Times New Roman" w:hAnsi="Avenir Book" w:cs="Arial"/>
          <w:color w:val="000000"/>
        </w:rPr>
        <w:t>New business </w:t>
      </w:r>
    </w:p>
    <w:p w14:paraId="6EFAA443" w14:textId="2AD99A84" w:rsidR="00594177" w:rsidRDefault="00594177" w:rsidP="00594177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 xml:space="preserve">Holiday </w:t>
      </w:r>
      <w:r w:rsidR="00C0591B">
        <w:rPr>
          <w:rFonts w:ascii="Avenir Book" w:eastAsia="Times New Roman" w:hAnsi="Avenir Book" w:cs="Arial"/>
          <w:color w:val="000000"/>
        </w:rPr>
        <w:t>c</w:t>
      </w:r>
      <w:r>
        <w:rPr>
          <w:rFonts w:ascii="Avenir Book" w:eastAsia="Times New Roman" w:hAnsi="Avenir Book" w:cs="Arial"/>
          <w:color w:val="000000"/>
        </w:rPr>
        <w:t>losures</w:t>
      </w:r>
    </w:p>
    <w:p w14:paraId="7FF6EA32" w14:textId="5907E658" w:rsidR="00C0591B" w:rsidRDefault="00C0591B" w:rsidP="00594177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OMA training</w:t>
      </w:r>
    </w:p>
    <w:p w14:paraId="38F2EE03" w14:textId="404AC6D6" w:rsidR="000B4E77" w:rsidRDefault="00F76BA5" w:rsidP="00594177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594177">
        <w:rPr>
          <w:rFonts w:ascii="Avenir Book" w:eastAsia="Times New Roman" w:hAnsi="Avenir Book" w:cs="Arial"/>
          <w:color w:val="000000"/>
        </w:rPr>
        <w:t>Adjourn </w:t>
      </w:r>
    </w:p>
    <w:p w14:paraId="5C56C935" w14:textId="43049AF8" w:rsidR="00EB1B15" w:rsidRPr="00606B99" w:rsidRDefault="00EB1B15" w:rsidP="00EB1B15">
      <w:pPr>
        <w:spacing w:line="360" w:lineRule="auto"/>
        <w:jc w:val="center"/>
        <w:textAlignment w:val="baseline"/>
        <w:rPr>
          <w:rFonts w:ascii="Avenir Book" w:eastAsia="Times New Roman" w:hAnsi="Avenir Book" w:cs="Arial"/>
          <w:i/>
          <w:iCs/>
          <w:color w:val="000000"/>
        </w:rPr>
      </w:pPr>
      <w:r w:rsidRPr="00606B99">
        <w:rPr>
          <w:rFonts w:ascii="Avenir Book" w:eastAsia="Times New Roman" w:hAnsi="Avenir Book" w:cs="Arial"/>
          <w:i/>
          <w:iCs/>
          <w:color w:val="000000"/>
        </w:rPr>
        <w:t>Next board meeting: February 19 (concurrent with Decennial Committee meeting)</w:t>
      </w:r>
    </w:p>
    <w:sectPr w:rsidR="00EB1B15" w:rsidRPr="00606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244F4"/>
    <w:multiLevelType w:val="hybridMultilevel"/>
    <w:tmpl w:val="48F68F8A"/>
    <w:lvl w:ilvl="0" w:tplc="1700C3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09FF"/>
    <w:multiLevelType w:val="multilevel"/>
    <w:tmpl w:val="0362350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C14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6D5334"/>
    <w:multiLevelType w:val="hybridMultilevel"/>
    <w:tmpl w:val="88DCC3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749F"/>
    <w:multiLevelType w:val="hybridMultilevel"/>
    <w:tmpl w:val="B0F6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1EA9"/>
    <w:multiLevelType w:val="hybridMultilevel"/>
    <w:tmpl w:val="F06C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94C9D"/>
    <w:multiLevelType w:val="multilevel"/>
    <w:tmpl w:val="036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B7227"/>
    <w:multiLevelType w:val="multilevel"/>
    <w:tmpl w:val="0362350E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17B7F"/>
    <w:multiLevelType w:val="hybridMultilevel"/>
    <w:tmpl w:val="17847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5077">
    <w:abstractNumId w:val="1"/>
  </w:num>
  <w:num w:numId="2" w16cid:durableId="899899759">
    <w:abstractNumId w:val="6"/>
  </w:num>
  <w:num w:numId="3" w16cid:durableId="749422070">
    <w:abstractNumId w:val="4"/>
  </w:num>
  <w:num w:numId="4" w16cid:durableId="267857571">
    <w:abstractNumId w:val="7"/>
  </w:num>
  <w:num w:numId="5" w16cid:durableId="574629766">
    <w:abstractNumId w:val="2"/>
  </w:num>
  <w:num w:numId="6" w16cid:durableId="5057793">
    <w:abstractNumId w:val="8"/>
  </w:num>
  <w:num w:numId="7" w16cid:durableId="822962579">
    <w:abstractNumId w:val="0"/>
  </w:num>
  <w:num w:numId="8" w16cid:durableId="834498401">
    <w:abstractNumId w:val="3"/>
  </w:num>
  <w:num w:numId="9" w16cid:durableId="592781059">
    <w:abstractNumId w:val="9"/>
  </w:num>
  <w:num w:numId="10" w16cid:durableId="1319724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58"/>
    <w:rsid w:val="000B4E77"/>
    <w:rsid w:val="00187D01"/>
    <w:rsid w:val="001F0140"/>
    <w:rsid w:val="001F4E18"/>
    <w:rsid w:val="00213E95"/>
    <w:rsid w:val="00262834"/>
    <w:rsid w:val="003361F1"/>
    <w:rsid w:val="003568F7"/>
    <w:rsid w:val="00362B4F"/>
    <w:rsid w:val="003B6030"/>
    <w:rsid w:val="00405689"/>
    <w:rsid w:val="004B0F43"/>
    <w:rsid w:val="00572E67"/>
    <w:rsid w:val="00594177"/>
    <w:rsid w:val="005F3F98"/>
    <w:rsid w:val="00606B99"/>
    <w:rsid w:val="00611867"/>
    <w:rsid w:val="006338FA"/>
    <w:rsid w:val="006D0BCA"/>
    <w:rsid w:val="006D7E3D"/>
    <w:rsid w:val="00794C12"/>
    <w:rsid w:val="00851B28"/>
    <w:rsid w:val="00892FD9"/>
    <w:rsid w:val="008B7D23"/>
    <w:rsid w:val="00960BC2"/>
    <w:rsid w:val="00977B77"/>
    <w:rsid w:val="009C1658"/>
    <w:rsid w:val="00AA0C14"/>
    <w:rsid w:val="00AA69CA"/>
    <w:rsid w:val="00AF75AC"/>
    <w:rsid w:val="00B21B16"/>
    <w:rsid w:val="00B264B2"/>
    <w:rsid w:val="00BE555A"/>
    <w:rsid w:val="00C0591B"/>
    <w:rsid w:val="00C41A75"/>
    <w:rsid w:val="00C6282A"/>
    <w:rsid w:val="00CE5D02"/>
    <w:rsid w:val="00CF77A6"/>
    <w:rsid w:val="00E603C1"/>
    <w:rsid w:val="00EB1B15"/>
    <w:rsid w:val="00F76BA5"/>
    <w:rsid w:val="00F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E7866"/>
  <w15:chartTrackingRefBased/>
  <w15:docId w15:val="{11155D9E-76A2-444E-B506-328030F0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6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16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3E95"/>
    <w:rPr>
      <w:color w:val="0000FF"/>
      <w:u w:val="single"/>
    </w:rPr>
  </w:style>
  <w:style w:type="paragraph" w:customStyle="1" w:styleId="font8">
    <w:name w:val="font_8"/>
    <w:basedOn w:val="Normal"/>
    <w:rsid w:val="00F76B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AF75AC"/>
    <w:pPr>
      <w:numPr>
        <w:numId w:val="5"/>
      </w:numPr>
    </w:pPr>
  </w:style>
  <w:style w:type="numbering" w:customStyle="1" w:styleId="CurrentList2">
    <w:name w:val="Current List2"/>
    <w:uiPriority w:val="99"/>
    <w:rsid w:val="00AF75A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18</cp:revision>
  <cp:lastPrinted>2024-01-06T15:22:00Z</cp:lastPrinted>
  <dcterms:created xsi:type="dcterms:W3CDTF">2023-10-17T00:28:00Z</dcterms:created>
  <dcterms:modified xsi:type="dcterms:W3CDTF">2024-01-06T15:22:00Z</dcterms:modified>
</cp:coreProperties>
</file>